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BE139A" w:rsidRPr="00BE139A" w:rsidRDefault="00A73F00" w:rsidP="00BE139A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A73F00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Od průvodu po cimbál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. </w:t>
      </w:r>
      <w:r w:rsidRPr="00A73F00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Folklorní festival znovu rozezní Jindřichův Hradec</w:t>
      </w:r>
      <w:r w:rsidRPr="008F4CC2">
        <w:rPr>
          <w:sz w:val="24"/>
          <w:szCs w:val="24"/>
        </w:rPr>
        <w:t xml:space="preserve">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A73F00">
        <w:rPr>
          <w:rFonts w:ascii="Basier Circle" w:hAnsi="Basier Circle" w:cstheme="minorHAnsi"/>
        </w:rPr>
        <w:t>7</w:t>
      </w:r>
      <w:r w:rsidRPr="00103428">
        <w:rPr>
          <w:rFonts w:ascii="Basier Circle" w:hAnsi="Basier Circle" w:cstheme="minorHAnsi"/>
        </w:rPr>
        <w:t xml:space="preserve">. </w:t>
      </w:r>
      <w:r w:rsidR="00266396">
        <w:rPr>
          <w:rFonts w:ascii="Basier Circle" w:hAnsi="Basier Circle" w:cstheme="minorHAnsi"/>
        </w:rPr>
        <w:t>červ</w:t>
      </w:r>
      <w:r w:rsidR="00A73F00">
        <w:rPr>
          <w:rFonts w:ascii="Basier Circle" w:hAnsi="Basier Circle" w:cstheme="minorHAnsi"/>
        </w:rPr>
        <w:t>e</w:t>
      </w:r>
      <w:r w:rsidR="002D1E46">
        <w:rPr>
          <w:rFonts w:ascii="Basier Circle" w:hAnsi="Basier Circle" w:cstheme="minorHAnsi"/>
        </w:rPr>
        <w:t>n</w:t>
      </w:r>
      <w:r w:rsidR="00A73F00">
        <w:rPr>
          <w:rFonts w:ascii="Basier Circle" w:hAnsi="Basier Circle" w:cstheme="minorHAnsi"/>
        </w:rPr>
        <w:t>ce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A73F00" w:rsidRDefault="00A73F00" w:rsidP="00144E6E">
      <w:pPr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V sobotu 18. července 2026 se do Jindřichova Hradce po roce vrací Folklorní festival. Již sedmnáctý ročník oblíbené kulturní akce přivítá soubory z jižních Čech, Prahy i jižní Moravy a nabídne návštěvníkům den plný lidových písní, tanců, muziky i pestrých krojů.</w:t>
      </w:r>
    </w:p>
    <w:p w:rsidR="00144E6E" w:rsidRPr="008F4CC2" w:rsidRDefault="00144E6E" w:rsidP="00144E6E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Jižní Čechy budou reprezentovat tradiční spoluorganizátor festivalu – 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K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rojová družina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z</w:t>
      </w:r>
      <w:r w:rsidR="00DF6A00">
        <w:rPr>
          <w:rFonts w:ascii="Calibri" w:hAnsi="Calibri" w:cs="Calibri"/>
          <w:sz w:val="21"/>
          <w:szCs w:val="21"/>
          <w:shd w:val="clear" w:color="auto" w:fill="FFFFFF"/>
        </w:rPr>
        <w:t> 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Jarošova nad Nežárkou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– a známý národopisný soubor </w:t>
      </w:r>
      <w:proofErr w:type="spellStart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Doudleban</w:t>
      </w:r>
      <w:proofErr w:type="spellEnd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z Doudleb. Z Prahy přijede folklorní sdružení Mateník, z Moravy pak soubor </w:t>
      </w:r>
      <w:proofErr w:type="spellStart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Entetyky</w:t>
      </w:r>
      <w:proofErr w:type="spellEnd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ze Slavkova u Brna a cimbálová muzika </w:t>
      </w:r>
      <w:proofErr w:type="spellStart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Majerán</w:t>
      </w:r>
      <w:proofErr w:type="spellEnd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z Blanska, která zahraje i po skončení hlavního programu pro všechny zájemce o zpěv a tanec.</w:t>
      </w:r>
    </w:p>
    <w:p w:rsidR="00053801" w:rsidRPr="00144E6E" w:rsidRDefault="00A73F00" w:rsidP="00053801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„Folklorní festival je oslavou živých lidových tradic, které mají v našem regionu pevné kořeny. Každý ročník přináší setkání různých folklorních souborů i generací a ukazuje, že lidová kultura stále dokáže oslovit širokou veřejnost. Těší nás, že se do Jindřichova Hradce opět sjedou výborné soubory z různých koutů republiky,“</w:t>
      </w:r>
      <w:r w:rsidRPr="008F4CC2">
        <w:rPr>
          <w:sz w:val="21"/>
          <w:szCs w:val="21"/>
        </w:rPr>
        <w:t xml:space="preserve"> </w:t>
      </w:r>
      <w:r w:rsidR="00266396"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říká </w:t>
      </w:r>
      <w:r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>etnografka Muzea Jindřichohradecka Alexandra Zvonařová</w:t>
      </w:r>
      <w:r w:rsidR="00053801"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</w:p>
    <w:p w:rsidR="00A73F00" w:rsidRPr="008F4CC2" w:rsidRDefault="00A73F00" w:rsidP="00A73F00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Program začne v 10.00 hodin v Panské ulici u informačního centra, kde část 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K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rojové družiny 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z</w:t>
      </w:r>
      <w:r w:rsidR="00DF6A00">
        <w:rPr>
          <w:rFonts w:ascii="Calibri" w:hAnsi="Calibri" w:cs="Calibri"/>
          <w:sz w:val="21"/>
          <w:szCs w:val="21"/>
          <w:shd w:val="clear" w:color="auto" w:fill="FFFFFF"/>
        </w:rPr>
        <w:t> 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Jarošova nad Nežárkou 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pozve kolemjdoucí zpěvem a tancem na odpolední program. 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Od 12.30 hodin vystoupí na Masarykově náměstí soubory </w:t>
      </w:r>
      <w:proofErr w:type="spellStart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Doudleban</w:t>
      </w:r>
      <w:proofErr w:type="spellEnd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a Mateník. Ve 13.00 hodin bude festival slavnostně zahájen u Kulturního domu Střelnice, odkud vyjde krojovaný průvod přes Panskou ulici na náměstí Míru a následně do zahrad a dvorů Muzea Jindřichohradecka.</w:t>
      </w:r>
      <w:r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Právě zde se od 14.00 do 18.00 hodin uskuteční hlavní program festivalu. Po celou dobu bude pro návštěvníky připraveno také občerstvení.</w:t>
      </w:r>
    </w:p>
    <w:p w:rsidR="00A73F00" w:rsidRPr="008F4CC2" w:rsidRDefault="00A73F00" w:rsidP="00A73F00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„Muzeum Jindřichohradecka dlouhodobě podporuje uchovávání a prezentaci regionálních tradic. Folklorní festival je jednou z našich nejvýznamnějších letních akcí a jsme rádi, že ji můžeme společně s </w:t>
      </w:r>
      <w:r w:rsidR="00DF6A0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K</w:t>
      </w:r>
      <w:r w:rsidRPr="008F4CC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rojovou družinou</w:t>
      </w:r>
      <w:r w:rsidR="00DF6A0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z</w:t>
      </w:r>
      <w:r w:rsidR="00DF6A00">
        <w:rPr>
          <w:rFonts w:ascii="Calibri" w:hAnsi="Calibri" w:cs="Calibri"/>
          <w:i/>
          <w:sz w:val="21"/>
          <w:szCs w:val="21"/>
          <w:shd w:val="clear" w:color="auto" w:fill="FFFFFF"/>
        </w:rPr>
        <w:t> </w:t>
      </w:r>
      <w:r w:rsidR="00DF6A0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Jarošova nad Nežárkou</w:t>
      </w:r>
      <w:r w:rsidRPr="008F4CC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znovu nabídnout obyvatelům </w:t>
      </w:r>
      <w:r w:rsidRPr="00144E6E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br/>
        <w:t>i</w:t>
      </w:r>
      <w:r w:rsidRPr="008F4CC2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návštěvníkům města. Srdečně zveme všechny, kteří si chtějí užít příjemnou atmosféru, krásnou hudbu a autentickou lidovou kulturu,“</w:t>
      </w:r>
      <w:r w:rsidRPr="008F4CC2">
        <w:rPr>
          <w:sz w:val="21"/>
          <w:szCs w:val="21"/>
        </w:rPr>
        <w:t xml:space="preserve"> 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zve ředitelka Muzea Jindřichohradecka Martina Machartová.</w:t>
      </w:r>
    </w:p>
    <w:p w:rsidR="00A73F00" w:rsidRPr="008F4CC2" w:rsidRDefault="00A73F00" w:rsidP="00A73F00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Hlavními organizátory festivalu jsou Muzeum Jindřichohradecka a 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K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rojová družina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z</w:t>
      </w:r>
      <w:r w:rsidR="00DF6A00">
        <w:rPr>
          <w:rFonts w:ascii="Calibri" w:hAnsi="Calibri" w:cs="Calibri"/>
          <w:sz w:val="21"/>
          <w:szCs w:val="21"/>
          <w:shd w:val="clear" w:color="auto" w:fill="FFFFFF"/>
        </w:rPr>
        <w:t> </w:t>
      </w:r>
      <w:r w:rsidR="00DF6A00">
        <w:rPr>
          <w:rFonts w:ascii="Basier Circle" w:hAnsi="Basier Circle" w:cstheme="minorHAnsi"/>
          <w:sz w:val="21"/>
          <w:szCs w:val="21"/>
          <w:shd w:val="clear" w:color="auto" w:fill="FFFFFF"/>
        </w:rPr>
        <w:t>Jarošova nad Nežárkou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. Akce se koná za finanční podpory Jihočeského kraje, </w:t>
      </w:r>
      <w:bookmarkStart w:id="0" w:name="_GoBack"/>
      <w:bookmarkEnd w:id="0"/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Města Jindřichův Hradec </w:t>
      </w:r>
      <w:r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a Nadačního fondu rozvoje Města Jindřichův Hradec. Mediálním partnerem festivalu je Český rozhlas České Budějovice.</w:t>
      </w:r>
      <w:r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Vstupné na festival je dobrovolné. Podrobný program je k dispozici na webových stránkách Muzea Jindřichohradecka</w:t>
      </w:r>
      <w:r w:rsidRPr="00144E6E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www.mjh.cz</w:t>
      </w:r>
      <w:r w:rsidRPr="008F4CC2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  <w:r w:rsidR="002F057F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5079D" w:rsidRPr="009B3F26" w:rsidRDefault="00103428">
      <w:pPr>
        <w:rPr>
          <w:rFonts w:ascii="Georgia Pro" w:hAnsi="Georgia Pro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="00A73F00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  <w:r w:rsidR="00A73F00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  <w:r w:rsidR="00A73F00">
        <w:rPr>
          <w:rFonts w:ascii="Basier Circle" w:hAnsi="Basier Circle" w:cstheme="minorHAnsi"/>
          <w:shd w:val="clear" w:color="auto" w:fill="FFFFFF"/>
        </w:rPr>
        <w:t xml:space="preserve">, </w:t>
      </w:r>
      <w:hyperlink r:id="rId7" w:history="1">
        <w:r w:rsidR="00577C3D" w:rsidRPr="00162AE3">
          <w:rPr>
            <w:rStyle w:val="Hypertextovodkaz"/>
            <w:rFonts w:ascii="Basier Circle" w:hAnsi="Basier Circle" w:cstheme="minorHAnsi"/>
            <w:shd w:val="clear" w:color="auto" w:fill="FFFFFF"/>
          </w:rPr>
          <w:t>www.mjh.cz</w:t>
        </w:r>
      </w:hyperlink>
      <w:r w:rsidR="00577C3D">
        <w:rPr>
          <w:rFonts w:ascii="Basier Circle" w:hAnsi="Basier Circle" w:cstheme="minorHAnsi"/>
          <w:shd w:val="clear" w:color="auto" w:fill="FFFFFF"/>
        </w:rPr>
        <w:t xml:space="preserve"> </w:t>
      </w:r>
    </w:p>
    <w:sectPr w:rsidR="0015079D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B5" w:rsidRDefault="00DF62B5" w:rsidP="00E364CF">
      <w:r>
        <w:separator/>
      </w:r>
    </w:p>
  </w:endnote>
  <w:endnote w:type="continuationSeparator" w:id="0">
    <w:p w:rsidR="00DF62B5" w:rsidRDefault="00DF62B5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B5" w:rsidRDefault="00DF62B5" w:rsidP="00E364CF">
      <w:r>
        <w:separator/>
      </w:r>
    </w:p>
  </w:footnote>
  <w:footnote w:type="continuationSeparator" w:id="0">
    <w:p w:rsidR="00DF62B5" w:rsidRDefault="00DF62B5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5254"/>
    <w:rsid w:val="00047EAE"/>
    <w:rsid w:val="00053801"/>
    <w:rsid w:val="000964B7"/>
    <w:rsid w:val="000A36A7"/>
    <w:rsid w:val="000E0249"/>
    <w:rsid w:val="000F08A2"/>
    <w:rsid w:val="00103428"/>
    <w:rsid w:val="00127C7B"/>
    <w:rsid w:val="00144E6E"/>
    <w:rsid w:val="0015079D"/>
    <w:rsid w:val="001B6955"/>
    <w:rsid w:val="001F03EF"/>
    <w:rsid w:val="002445C6"/>
    <w:rsid w:val="00266396"/>
    <w:rsid w:val="00266D46"/>
    <w:rsid w:val="002D1E46"/>
    <w:rsid w:val="002E718F"/>
    <w:rsid w:val="002F057F"/>
    <w:rsid w:val="00361CEE"/>
    <w:rsid w:val="003C07A7"/>
    <w:rsid w:val="003D7711"/>
    <w:rsid w:val="00432D4C"/>
    <w:rsid w:val="004712F1"/>
    <w:rsid w:val="004972D1"/>
    <w:rsid w:val="004A0DA4"/>
    <w:rsid w:val="00577C3D"/>
    <w:rsid w:val="00595C36"/>
    <w:rsid w:val="00595E4C"/>
    <w:rsid w:val="00596D0B"/>
    <w:rsid w:val="005E1F53"/>
    <w:rsid w:val="005E5091"/>
    <w:rsid w:val="006F2B80"/>
    <w:rsid w:val="00703789"/>
    <w:rsid w:val="00703958"/>
    <w:rsid w:val="00713AD9"/>
    <w:rsid w:val="00721380"/>
    <w:rsid w:val="00737C98"/>
    <w:rsid w:val="00751E1E"/>
    <w:rsid w:val="007D3E27"/>
    <w:rsid w:val="00832ABC"/>
    <w:rsid w:val="00837299"/>
    <w:rsid w:val="00862B98"/>
    <w:rsid w:val="008A442D"/>
    <w:rsid w:val="00952392"/>
    <w:rsid w:val="00970AB5"/>
    <w:rsid w:val="009B3F26"/>
    <w:rsid w:val="009B7C38"/>
    <w:rsid w:val="009D1792"/>
    <w:rsid w:val="009D3779"/>
    <w:rsid w:val="00A07739"/>
    <w:rsid w:val="00A24518"/>
    <w:rsid w:val="00A54E13"/>
    <w:rsid w:val="00A73F00"/>
    <w:rsid w:val="00AB0B12"/>
    <w:rsid w:val="00AD3202"/>
    <w:rsid w:val="00AE4CBB"/>
    <w:rsid w:val="00AE5599"/>
    <w:rsid w:val="00AF5884"/>
    <w:rsid w:val="00B30215"/>
    <w:rsid w:val="00B6730C"/>
    <w:rsid w:val="00B73266"/>
    <w:rsid w:val="00B7738B"/>
    <w:rsid w:val="00BA4654"/>
    <w:rsid w:val="00BC4C6C"/>
    <w:rsid w:val="00BD186C"/>
    <w:rsid w:val="00BE088D"/>
    <w:rsid w:val="00BE0C4F"/>
    <w:rsid w:val="00BE139A"/>
    <w:rsid w:val="00C20EC6"/>
    <w:rsid w:val="00C77518"/>
    <w:rsid w:val="00CC6ECB"/>
    <w:rsid w:val="00D83BE1"/>
    <w:rsid w:val="00D84C4C"/>
    <w:rsid w:val="00D937DD"/>
    <w:rsid w:val="00D93F4A"/>
    <w:rsid w:val="00D95FC4"/>
    <w:rsid w:val="00DC0512"/>
    <w:rsid w:val="00DD5268"/>
    <w:rsid w:val="00DE6E4C"/>
    <w:rsid w:val="00DF62B5"/>
    <w:rsid w:val="00DF6A00"/>
    <w:rsid w:val="00E364CF"/>
    <w:rsid w:val="00E821E3"/>
    <w:rsid w:val="00ED0078"/>
    <w:rsid w:val="00F332FC"/>
    <w:rsid w:val="00F37FCE"/>
    <w:rsid w:val="00F50952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1877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266396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B69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7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4</cp:revision>
  <cp:lastPrinted>2026-02-13T10:11:00Z</cp:lastPrinted>
  <dcterms:created xsi:type="dcterms:W3CDTF">2026-06-29T08:52:00Z</dcterms:created>
  <dcterms:modified xsi:type="dcterms:W3CDTF">2026-07-07T06:07:00Z</dcterms:modified>
</cp:coreProperties>
</file>